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85F75A" w14:textId="77777777" w:rsidR="00250D5B" w:rsidRDefault="00504A9F" w:rsidP="00DC6720">
      <w:pPr>
        <w:jc w:val="center"/>
        <w:rPr>
          <w:b/>
        </w:rPr>
      </w:pPr>
      <w:r w:rsidRPr="00DC6720">
        <w:rPr>
          <w:b/>
        </w:rPr>
        <w:t>“Supporting Survivors Of Rape and Sexual Violence</w:t>
      </w:r>
    </w:p>
    <w:p w14:paraId="4A1801AD" w14:textId="77777777" w:rsidR="00020BBD" w:rsidRDefault="00504A9F" w:rsidP="00DC6720">
      <w:pPr>
        <w:jc w:val="center"/>
        <w:rPr>
          <w:b/>
        </w:rPr>
      </w:pPr>
      <w:r w:rsidRPr="00DC6720">
        <w:rPr>
          <w:b/>
        </w:rPr>
        <w:t>Through An Ongoing Church-Wide Observance</w:t>
      </w:r>
    </w:p>
    <w:p w14:paraId="3D9FA7C0" w14:textId="0263CF65" w:rsidR="00BB5CFC" w:rsidRPr="00DC6720" w:rsidRDefault="00504A9F" w:rsidP="00DC6720">
      <w:pPr>
        <w:jc w:val="center"/>
        <w:rPr>
          <w:b/>
        </w:rPr>
      </w:pPr>
      <w:r w:rsidRPr="00DC6720">
        <w:rPr>
          <w:b/>
        </w:rPr>
        <w:t>of Break The Silence Sunday</w:t>
      </w:r>
      <w:r w:rsidR="00020BBD">
        <w:rPr>
          <w:b/>
        </w:rPr>
        <w:t xml:space="preserve"> (BTSS)</w:t>
      </w:r>
      <w:r w:rsidRPr="00DC6720">
        <w:rPr>
          <w:b/>
        </w:rPr>
        <w:t>”</w:t>
      </w:r>
    </w:p>
    <w:p w14:paraId="30F344D2" w14:textId="4A68D247" w:rsidR="00504A9F" w:rsidRDefault="00504A9F"/>
    <w:p w14:paraId="53C2BF9D" w14:textId="7067AA83" w:rsidR="00DC6720" w:rsidRPr="00DC6720" w:rsidRDefault="00DC6720">
      <w:pPr>
        <w:rPr>
          <w:b/>
        </w:rPr>
      </w:pPr>
      <w:r>
        <w:rPr>
          <w:b/>
        </w:rPr>
        <w:t xml:space="preserve">Historical </w:t>
      </w:r>
      <w:r w:rsidR="00A5697F">
        <w:rPr>
          <w:b/>
        </w:rPr>
        <w:t>Background</w:t>
      </w:r>
      <w:r w:rsidR="00251DD8">
        <w:rPr>
          <w:b/>
        </w:rPr>
        <w:t xml:space="preserve"> ~ Actions Of Previous General Synods</w:t>
      </w:r>
    </w:p>
    <w:p w14:paraId="11AA0089" w14:textId="43C3CC1D" w:rsidR="006848F4" w:rsidRDefault="006848F4">
      <w:r>
        <w:t>In 19</w:t>
      </w:r>
      <w:r w:rsidR="008552EC">
        <w:t xml:space="preserve">81, at General Synod Thirteen in Rochester, New York delegates approved a </w:t>
      </w:r>
      <w:r w:rsidR="008417CB">
        <w:t xml:space="preserve">Resolution On Violence In Relation To Women. </w:t>
      </w:r>
      <w:r w:rsidR="009537BF">
        <w:t>The Resolution read, in part, “</w:t>
      </w:r>
      <w:r w:rsidR="00D10EDC">
        <w:t>Whereas the United Church of Christ believes that the local church can provide sanctuary from the many forms of physical and sexual violence experienced by women and others in American society</w:t>
      </w:r>
      <w:r w:rsidR="009674BF">
        <w:t xml:space="preserve"> through healing actions of support for victims, and publi</w:t>
      </w:r>
      <w:r w:rsidR="009537BF">
        <w:t>c policy education and advocacy; Whereas the United Church of Christ recognizes that the climate of violence involving women is an urgent and present reality in our society</w:t>
      </w:r>
      <w:r w:rsidR="00F6116C">
        <w:t xml:space="preserve">.” The Resolution went on to call </w:t>
      </w:r>
      <w:r w:rsidR="0014542A">
        <w:t>for</w:t>
      </w:r>
      <w:r w:rsidR="00F6116C">
        <w:t xml:space="preserve"> a pronouncement and proposal for action to be considered at the following General Synod, and to call on churches and other </w:t>
      </w:r>
      <w:r w:rsidR="001D5768">
        <w:t>parts of the United Church of Christ to study the issue and to “minister with sensitivity to victims of violence.”</w:t>
      </w:r>
    </w:p>
    <w:p w14:paraId="464AA736" w14:textId="77777777" w:rsidR="006848F4" w:rsidRDefault="006848F4"/>
    <w:p w14:paraId="3257D006" w14:textId="2916DB2D" w:rsidR="009277CD" w:rsidRDefault="000F5E03">
      <w:r>
        <w:t>In</w:t>
      </w:r>
      <w:r w:rsidR="009277CD">
        <w:t xml:space="preserve"> 1983, at General Synod Fourteen in </w:t>
      </w:r>
      <w:r w:rsidR="00C7045A">
        <w:t>Pittsburgh</w:t>
      </w:r>
      <w:r w:rsidR="009277CD">
        <w:t>, Penns</w:t>
      </w:r>
      <w:r w:rsidR="003F76F2">
        <w:t xml:space="preserve">ylvania the delegates </w:t>
      </w:r>
      <w:r>
        <w:t xml:space="preserve">were presented with the Pronouncement and an accompanying Proposal For Action </w:t>
      </w:r>
      <w:r w:rsidR="004D61CE">
        <w:t>Related To The Pronouncement On Violence In Relation To Women</w:t>
      </w:r>
      <w:r w:rsidR="00E56AC9">
        <w:t xml:space="preserve">, </w:t>
      </w:r>
      <w:r w:rsidR="00E56AC9" w:rsidRPr="00E56AC9">
        <w:t>recognizing the responsibility the church has because of a history of mixed interpretation of biblical story and theological doctrine in regard to women and children</w:t>
      </w:r>
      <w:r w:rsidR="00133A9F">
        <w:t>.</w:t>
      </w:r>
    </w:p>
    <w:p w14:paraId="735EAEAE" w14:textId="12604B97" w:rsidR="00673090" w:rsidRDefault="00673090"/>
    <w:p w14:paraId="35D00AE2" w14:textId="58717758" w:rsidR="006F3D11" w:rsidRDefault="00673090" w:rsidP="006F3D11">
      <w:r>
        <w:t xml:space="preserve">The Pronouncement </w:t>
      </w:r>
      <w:r w:rsidR="00DC6720">
        <w:t>concludes by saying</w:t>
      </w:r>
      <w:r w:rsidR="006F3D11">
        <w:t>, “We are called as a Church to be a sanctuary for those who are abused. Jesus foreshadowed this ministry in his story of the Good Samaritan, who cared for one victimized by the violence of his society. Among us today the victims of violence and abuse lie by the side of the road: beaten, humiliated, bruised, and exploited. Too often the Church, like the Priest and the Levite of the Gospel story, has passed by on the other side. We are called to be the Samaritan – to support, shelter, love, and heal those who are victims of violence of this world.</w:t>
      </w:r>
      <w:r w:rsidR="0093425E">
        <w:t>”</w:t>
      </w:r>
    </w:p>
    <w:p w14:paraId="13FC59F1" w14:textId="53132666" w:rsidR="007113B2" w:rsidRDefault="007113B2" w:rsidP="006F3D11"/>
    <w:p w14:paraId="20B50B92" w14:textId="7976C5B1" w:rsidR="007113B2" w:rsidRDefault="008C13EF" w:rsidP="006F3D11">
      <w:r>
        <w:t xml:space="preserve">Few other resolutions, pronouncements, or calls to action by General Synods have </w:t>
      </w:r>
      <w:r w:rsidR="00192CFA">
        <w:t>assumed and affirmed the</w:t>
      </w:r>
      <w:r w:rsidR="00CB3977">
        <w:t xml:space="preserve"> role of the church in supporting victims</w:t>
      </w:r>
      <w:r w:rsidR="001B6B71">
        <w:t xml:space="preserve"> of rape and sexual</w:t>
      </w:r>
      <w:bookmarkStart w:id="0" w:name="_GoBack"/>
      <w:bookmarkEnd w:id="0"/>
      <w:r w:rsidR="001B6B71">
        <w:t xml:space="preserve"> violence: </w:t>
      </w:r>
      <w:r w:rsidR="00292E24">
        <w:t>General Synod Seventeen (1989, Fort Worth, Texas) adopted a Resolution In Support Of the Ecumenical Decade Of Chu</w:t>
      </w:r>
      <w:r w:rsidR="001B6B71">
        <w:t xml:space="preserve">rches In Solidarity With Women; </w:t>
      </w:r>
      <w:r w:rsidR="00BF0D8C">
        <w:t>General Synod Nineteen (1993, St. Louis, Missour</w:t>
      </w:r>
      <w:r w:rsidR="001B6B71">
        <w:t>i</w:t>
      </w:r>
      <w:r w:rsidR="00BF0D8C">
        <w:t xml:space="preserve">) adopted a Resolution On The Brutalization And Objectification Of Women In Times Of War, </w:t>
      </w:r>
      <w:r w:rsidR="004F7D58">
        <w:t xml:space="preserve">particularly relating to the systematic use of rape as a means of </w:t>
      </w:r>
      <w:r w:rsidR="00B47670">
        <w:t xml:space="preserve">terror and ethnic cleansing during </w:t>
      </w:r>
      <w:r w:rsidR="004F7D58">
        <w:t>the conflict in Bosnia-Herzegovin</w:t>
      </w:r>
      <w:r w:rsidR="00B47670">
        <w:t xml:space="preserve">a; </w:t>
      </w:r>
      <w:r w:rsidR="001B6B71">
        <w:t xml:space="preserve">General Synod Twenty-Nine (2013, Long Beach, California) adopted a Resolution on Resisting Actions Seeking To Undermine The Status Of Women In Society; and </w:t>
      </w:r>
      <w:r w:rsidR="001E511F">
        <w:t>General Synod Thirty-One (2017</w:t>
      </w:r>
      <w:r w:rsidR="00CD2287">
        <w:t>, Baltimore, Maryland) adopted a Resolution Of Witness In Support Of Adult Survivors Of Child Abuse and Neglect.</w:t>
      </w:r>
    </w:p>
    <w:p w14:paraId="19D7A61C" w14:textId="4C897CC1" w:rsidR="0093425E" w:rsidRDefault="0093425E" w:rsidP="006F3D11"/>
    <w:p w14:paraId="7DAE79E0" w14:textId="14206619" w:rsidR="00E21222" w:rsidRDefault="00020BBD" w:rsidP="00E21222">
      <w:pPr>
        <w:rPr>
          <w:b/>
        </w:rPr>
      </w:pPr>
      <w:r>
        <w:rPr>
          <w:b/>
        </w:rPr>
        <w:br w:type="column"/>
      </w:r>
      <w:r w:rsidR="00E21222">
        <w:rPr>
          <w:b/>
        </w:rPr>
        <w:lastRenderedPageBreak/>
        <w:t xml:space="preserve">Historical Background ~ </w:t>
      </w:r>
      <w:r w:rsidR="00BE0C09">
        <w:rPr>
          <w:b/>
        </w:rPr>
        <w:t>Break The Silence Sunday</w:t>
      </w:r>
    </w:p>
    <w:p w14:paraId="4683648B" w14:textId="409A557D" w:rsidR="00F948A7" w:rsidRDefault="00BE0C09" w:rsidP="00562012">
      <w:r>
        <w:t xml:space="preserve">Break The Silence Sunday </w:t>
      </w:r>
      <w:r w:rsidR="002C1951">
        <w:t xml:space="preserve">was created </w:t>
      </w:r>
      <w:r w:rsidR="00F948A7">
        <w:t xml:space="preserve">in </w:t>
      </w:r>
      <w:r w:rsidR="00020BBD">
        <w:t>2016</w:t>
      </w:r>
      <w:r w:rsidR="00F948A7">
        <w:t xml:space="preserve"> </w:t>
      </w:r>
      <w:r w:rsidR="002C1951">
        <w:t xml:space="preserve">by the Rev Moira Finley </w:t>
      </w:r>
      <w:r w:rsidR="00020BBD">
        <w:t xml:space="preserve">(Wisconsin) </w:t>
      </w:r>
      <w:r w:rsidR="002C1951">
        <w:t xml:space="preserve">as a resource for churches </w:t>
      </w:r>
      <w:r w:rsidR="00562012">
        <w:t>to actively support survivors of sexual violence</w:t>
      </w:r>
      <w:r w:rsidR="005137CD">
        <w:t xml:space="preserve">, particularly in the context of worship. </w:t>
      </w:r>
      <w:r w:rsidR="00F948A7">
        <w:t>The goal is three-fold: to help congregations learn about the reality and scope of the problem of sexual violence; to create communities where survivors can share their stories and be received with hope and love; and for congregations to commit themselves to prayerfully consider ways in which they can support survivors, be advocates for change in their communities, and around the world.</w:t>
      </w:r>
      <w:r w:rsidR="00F2182E">
        <w:t xml:space="preserve"> Materials, available each February, include </w:t>
      </w:r>
      <w:r w:rsidR="005137CD">
        <w:t xml:space="preserve">complete liturgies, prayers, scripture </w:t>
      </w:r>
      <w:r w:rsidR="00A020FF">
        <w:t xml:space="preserve">reflections, </w:t>
      </w:r>
      <w:r w:rsidR="005137CD">
        <w:t xml:space="preserve">sermon suggestions, music resources, statistics, ideas about talking to and with children and teens, </w:t>
      </w:r>
      <w:r w:rsidR="00A020FF">
        <w:t xml:space="preserve">and the Break The Silence Sunday Clergy </w:t>
      </w:r>
      <w:r w:rsidR="00F838DD">
        <w:t>Commitment</w:t>
      </w:r>
      <w:r w:rsidR="00A020FF">
        <w:t>.</w:t>
      </w:r>
      <w:r w:rsidR="00AB47B3">
        <w:t xml:space="preserve"> Resources and a historical archive are added to the website (breakthesilencesunday.org) each </w:t>
      </w:r>
      <w:r w:rsidR="0081610B">
        <w:t>year as well.</w:t>
      </w:r>
    </w:p>
    <w:p w14:paraId="693A53D1" w14:textId="79EEF7DD" w:rsidR="00E21222" w:rsidRDefault="00E21222" w:rsidP="006F3D11"/>
    <w:p w14:paraId="7545EEE6" w14:textId="323E91AF" w:rsidR="00F838DD" w:rsidRDefault="00F838DD" w:rsidP="00F838DD">
      <w:r w:rsidRPr="00CC50E3">
        <w:t>Reaffirming the Spirit present in these documents, lifting up the Biblical witness to compassion and courage, and responding to the crisis in our contemporary society, we call upon General Synod for a new and vital ministry of care and advocacy for survivors of sexual violence, and forthright prophecy to a society which hides, belittles or condones such abuse.</w:t>
      </w:r>
    </w:p>
    <w:p w14:paraId="5FA7D357" w14:textId="77777777" w:rsidR="00934E71" w:rsidRPr="00CC50E3" w:rsidRDefault="00934E71" w:rsidP="006F3D11"/>
    <w:p w14:paraId="27170030" w14:textId="5F133E71" w:rsidR="00020CF7" w:rsidRDefault="00020CF7" w:rsidP="006F3D11">
      <w:r>
        <w:t>WHEREAS</w:t>
      </w:r>
      <w:r w:rsidR="00CA74B3">
        <w:t>,</w:t>
      </w:r>
      <w:r>
        <w:t xml:space="preserve"> </w:t>
      </w:r>
      <w:r w:rsidR="0026791D">
        <w:t>in the more than thirty years since General Synod Fourteen</w:t>
      </w:r>
      <w:r w:rsidR="00C004FC">
        <w:t xml:space="preserve"> the church has made little progress in truly supporting survivors of rape and sexual violence</w:t>
      </w:r>
      <w:r w:rsidR="00E301FB">
        <w:t>;</w:t>
      </w:r>
    </w:p>
    <w:p w14:paraId="17107478" w14:textId="77777777" w:rsidR="00020CF7" w:rsidRDefault="00020CF7" w:rsidP="006F3D11"/>
    <w:p w14:paraId="4B404352" w14:textId="35C84531" w:rsidR="0093425E" w:rsidRDefault="00020CF7" w:rsidP="006F3D11">
      <w:r>
        <w:t>WHEREAS</w:t>
      </w:r>
      <w:r w:rsidR="00CA74B3">
        <w:t>,</w:t>
      </w:r>
      <w:r>
        <w:t xml:space="preserve"> </w:t>
      </w:r>
      <w:r w:rsidR="00535279">
        <w:t xml:space="preserve">survivors of rape and sexual violence are hesitant to come forward and share their stories with clergy or congregations because of </w:t>
      </w:r>
      <w:r w:rsidR="001D7AD5">
        <w:t>t</w:t>
      </w:r>
      <w:r w:rsidR="0095165F">
        <w:t>heologies that perpetuate</w:t>
      </w:r>
      <w:r w:rsidR="0072460C">
        <w:t xml:space="preserve">, </w:t>
      </w:r>
      <w:r w:rsidR="00992DC7">
        <w:t>glorify</w:t>
      </w:r>
      <w:r w:rsidR="003E735D">
        <w:t>, or even encourage</w:t>
      </w:r>
      <w:r>
        <w:t xml:space="preserve"> suffering</w:t>
      </w:r>
      <w:r w:rsidR="002E0071">
        <w:t xml:space="preserve"> and </w:t>
      </w:r>
      <w:r w:rsidR="008D1D48">
        <w:t>that advocate quick and uncomplicated forgiveness</w:t>
      </w:r>
      <w:r w:rsidR="002E0071">
        <w:t>;</w:t>
      </w:r>
    </w:p>
    <w:p w14:paraId="4B58F0ED" w14:textId="2E1F94D5" w:rsidR="002E0071" w:rsidRDefault="002E0071" w:rsidP="006F3D11"/>
    <w:p w14:paraId="0C9D75F7" w14:textId="2ABED772" w:rsidR="002E0071" w:rsidRDefault="002E0071" w:rsidP="006F3D11">
      <w:r>
        <w:t>WHEREAS</w:t>
      </w:r>
      <w:r w:rsidR="001B3964">
        <w:t>,</w:t>
      </w:r>
      <w:r>
        <w:t xml:space="preserve"> the church often perpetuates the victim blaming and shaming</w:t>
      </w:r>
      <w:r w:rsidR="00250D5B">
        <w:t xml:space="preserve">, mirroring the </w:t>
      </w:r>
      <w:r w:rsidR="00C47B2B">
        <w:t xml:space="preserve">painful doubt and </w:t>
      </w:r>
      <w:r w:rsidR="00250D5B">
        <w:t xml:space="preserve">disbelief </w:t>
      </w:r>
      <w:r w:rsidR="00C47B2B">
        <w:t>survivors face in the wider society</w:t>
      </w:r>
      <w:r w:rsidR="00130123">
        <w:t xml:space="preserve">, and </w:t>
      </w:r>
      <w:r w:rsidR="001B3964">
        <w:t>contributes to the rape culture in which we all live</w:t>
      </w:r>
      <w:r w:rsidR="00C47B2B">
        <w:t>;</w:t>
      </w:r>
    </w:p>
    <w:p w14:paraId="5DD2AD58" w14:textId="7650E953" w:rsidR="00C47B2B" w:rsidRDefault="00C47B2B" w:rsidP="006F3D11"/>
    <w:p w14:paraId="354BAB6D" w14:textId="793280B1" w:rsidR="00C47B2B" w:rsidRDefault="00C47B2B">
      <w:r>
        <w:t>WHEREAS</w:t>
      </w:r>
      <w:r w:rsidR="001B3964">
        <w:t>,</w:t>
      </w:r>
      <w:r>
        <w:t xml:space="preserve"> </w:t>
      </w:r>
      <w:r w:rsidR="00D35C93">
        <w:t>d</w:t>
      </w:r>
      <w:r w:rsidR="000810F0">
        <w:t>ue to the intensely personal nature of the crimes, the relationships that often exist between perpetrator and victim, and the challenges of the criminal justice system, the scope of rape and sexual violence is difficult to measure.</w:t>
      </w:r>
    </w:p>
    <w:p w14:paraId="14E6CA06" w14:textId="77777777" w:rsidR="00C47B2B" w:rsidRDefault="00C47B2B"/>
    <w:p w14:paraId="5F101B90" w14:textId="1D5E1FD1" w:rsidR="00C47B2B" w:rsidRDefault="00C47B2B">
      <w:r>
        <w:t>WHEREAS</w:t>
      </w:r>
      <w:r w:rsidR="00CA74B3">
        <w:t>,</w:t>
      </w:r>
      <w:r>
        <w:t xml:space="preserve"> </w:t>
      </w:r>
      <w:r w:rsidR="00EB72F8">
        <w:t xml:space="preserve">although </w:t>
      </w:r>
      <w:r>
        <w:t xml:space="preserve">it is estimated that every ninety-eight seconds someone in the United States is sexually assaulted (information </w:t>
      </w:r>
      <w:r w:rsidR="000810F0">
        <w:t>gathered by the National Crime Victimization Survey, the United States Department of Justice, the United States Department of Health and Human Services as well as other governmental and non-profit organizations</w:t>
      </w:r>
      <w:r>
        <w:t xml:space="preserve"> via the Rape Abuse Incest National Network, RAINN);</w:t>
      </w:r>
    </w:p>
    <w:p w14:paraId="4387A448" w14:textId="77777777" w:rsidR="00C47B2B" w:rsidRDefault="00C47B2B"/>
    <w:p w14:paraId="6DB488EF" w14:textId="649E3EA7" w:rsidR="000810F0" w:rsidRDefault="00C47B2B">
      <w:r>
        <w:t>WHEREAS</w:t>
      </w:r>
      <w:r w:rsidR="00CA74B3">
        <w:t>,</w:t>
      </w:r>
      <w:r>
        <w:t xml:space="preserve"> t</w:t>
      </w:r>
      <w:r w:rsidR="000810F0">
        <w:t xml:space="preserve">he most conservative statistics estimate that one in every six women and one in every thirty-three men in the United States will be the victim of an attempted or </w:t>
      </w:r>
      <w:r w:rsidR="000810F0">
        <w:lastRenderedPageBreak/>
        <w:t>completed sexual assault in their lifetime and that an estimated 63,000 children are sexually abused each year.</w:t>
      </w:r>
    </w:p>
    <w:p w14:paraId="41F62D90" w14:textId="77777777" w:rsidR="000810F0" w:rsidRDefault="000810F0"/>
    <w:p w14:paraId="1F3F6B77" w14:textId="447EDDAC" w:rsidR="00C47B2B" w:rsidRDefault="00644D44">
      <w:r>
        <w:t xml:space="preserve">WHEREAS, </w:t>
      </w:r>
      <w:r w:rsidR="00C47B2B">
        <w:t xml:space="preserve">we are in the midst of a cultural transformation, in the United States and around the world, with the </w:t>
      </w:r>
      <w:r w:rsidR="00C47B2B" w:rsidRPr="00C47B2B">
        <w:rPr>
          <w:i/>
        </w:rPr>
        <w:t>#</w:t>
      </w:r>
      <w:proofErr w:type="spellStart"/>
      <w:r w:rsidR="00C47B2B" w:rsidRPr="00C47B2B">
        <w:rPr>
          <w:i/>
        </w:rPr>
        <w:t>metoo</w:t>
      </w:r>
      <w:proofErr w:type="spellEnd"/>
      <w:r w:rsidR="00C47B2B">
        <w:t xml:space="preserve"> movement empowering survivors to come forward and share their stories of rape, abuse, sexual harassment, and other sexual violence;</w:t>
      </w:r>
    </w:p>
    <w:p w14:paraId="5C645537" w14:textId="1025F3BA" w:rsidR="00C47B2B" w:rsidRDefault="00C47B2B"/>
    <w:p w14:paraId="1B03EAC2" w14:textId="1F7C825B" w:rsidR="00C47B2B" w:rsidRDefault="00C47B2B">
      <w:r>
        <w:t xml:space="preserve">WHEREAS, with the testimony before the Senate Judiciary Committee by Dr Christine </w:t>
      </w:r>
      <w:proofErr w:type="spellStart"/>
      <w:r>
        <w:t>Blasey</w:t>
      </w:r>
      <w:proofErr w:type="spellEnd"/>
      <w:r>
        <w:t xml:space="preserve"> Ford</w:t>
      </w:r>
      <w:r w:rsidR="002106F0">
        <w:t xml:space="preserve"> during the confirmation hearings for Supreme Court Justice Brett Kavanaugh,</w:t>
      </w:r>
      <w:r>
        <w:t xml:space="preserve"> the United States has clearly seen the challenges survivors face in coming forward with their stories, particularly after many years of carrying those stories in silence;</w:t>
      </w:r>
    </w:p>
    <w:p w14:paraId="4EFCF8C2" w14:textId="59E00896" w:rsidR="00C47B2B" w:rsidRDefault="00C47B2B"/>
    <w:p w14:paraId="02B641BB" w14:textId="645EC14D" w:rsidR="00C47B2B" w:rsidRDefault="00C47B2B">
      <w:r>
        <w:t>WHEREAS, the backlash many survivors face after telling their stories often forces them back into silence and fear</w:t>
      </w:r>
      <w:r w:rsidR="006B13B9">
        <w:t xml:space="preserve">, </w:t>
      </w:r>
      <w:r w:rsidR="006B13B9" w:rsidRPr="006B13B9">
        <w:t>and frequently complicates or damages healing already accomplished</w:t>
      </w:r>
      <w:r>
        <w:t>;</w:t>
      </w:r>
    </w:p>
    <w:p w14:paraId="1D47EFEE" w14:textId="455E6502" w:rsidR="00C47B2B" w:rsidRDefault="00C47B2B"/>
    <w:p w14:paraId="35269F0B" w14:textId="466F2CB3" w:rsidR="000B37A1" w:rsidRDefault="00C47B2B">
      <w:pPr>
        <w:rPr>
          <w:i/>
        </w:rPr>
      </w:pPr>
      <w:r>
        <w:t xml:space="preserve">WHEREAS, </w:t>
      </w:r>
      <w:r w:rsidR="00245B10">
        <w:t xml:space="preserve">the scriptural testimony </w:t>
      </w:r>
      <w:r w:rsidR="003A2F1D">
        <w:t xml:space="preserve">of </w:t>
      </w:r>
      <w:r w:rsidR="00FF35B8">
        <w:t xml:space="preserve">Genesis (1.26-27, </w:t>
      </w:r>
      <w:r w:rsidR="003A2F1D">
        <w:t>5.1-2</w:t>
      </w:r>
      <w:r w:rsidR="00FF35B8">
        <w:t xml:space="preserve">, and </w:t>
      </w:r>
      <w:r w:rsidR="003A2F1D">
        <w:t>9.6</w:t>
      </w:r>
      <w:r w:rsidR="00FF35B8">
        <w:t xml:space="preserve">) along with Psalm </w:t>
      </w:r>
      <w:r w:rsidR="005324CE">
        <w:t>8.</w:t>
      </w:r>
      <w:r w:rsidR="007306CD">
        <w:t>3-8, James 3.9 and other</w:t>
      </w:r>
      <w:r w:rsidR="00BB1E54">
        <w:t xml:space="preserve">s affirm that humanity is created in the very image of God; </w:t>
      </w:r>
    </w:p>
    <w:p w14:paraId="6D20592D" w14:textId="0D0A09D0" w:rsidR="000B37A1" w:rsidRDefault="000B37A1">
      <w:pPr>
        <w:rPr>
          <w:i/>
        </w:rPr>
      </w:pPr>
    </w:p>
    <w:p w14:paraId="5155E534" w14:textId="2D383C96" w:rsidR="00C47B2B" w:rsidRDefault="000B37A1">
      <w:r>
        <w:t xml:space="preserve">WHEREAS, </w:t>
      </w:r>
      <w:r w:rsidR="00C47B2B">
        <w:t>in Judges 19</w:t>
      </w:r>
      <w:r w:rsidR="00C177FC">
        <w:t xml:space="preserve"> </w:t>
      </w:r>
      <w:r w:rsidR="00C47B2B">
        <w:t>the story of rape and violence ends with a clear call to the faithful to, “Consider it, take council, and speak out” (Judges 19.30)</w:t>
      </w:r>
      <w:r>
        <w:t>;</w:t>
      </w:r>
    </w:p>
    <w:p w14:paraId="7B0D2D99" w14:textId="01D4D399" w:rsidR="000B37A1" w:rsidRDefault="000B37A1"/>
    <w:p w14:paraId="40005F84" w14:textId="7FE36CDC" w:rsidR="00621B96" w:rsidRPr="00236923" w:rsidRDefault="00621B96" w:rsidP="00621B96">
      <w:r>
        <w:t>WHEREAS, in numerous healing stories in the Gospels (</w:t>
      </w:r>
      <w:r w:rsidR="00775039">
        <w:t xml:space="preserve">Matthew </w:t>
      </w:r>
      <w:r w:rsidR="00D44919">
        <w:t xml:space="preserve">9.20-22, </w:t>
      </w:r>
      <w:r w:rsidR="007D3D29">
        <w:t>Mark 5.</w:t>
      </w:r>
      <w:r w:rsidR="00653662">
        <w:t xml:space="preserve">25-34, </w:t>
      </w:r>
      <w:r w:rsidR="00B1559E">
        <w:t xml:space="preserve">Mark 10.46-52, </w:t>
      </w:r>
      <w:r w:rsidR="005A576E">
        <w:t>Luke 17.11-</w:t>
      </w:r>
      <w:r w:rsidR="00F353B9">
        <w:t xml:space="preserve">19, </w:t>
      </w:r>
      <w:r w:rsidR="002558DE">
        <w:t>Luke 18.</w:t>
      </w:r>
      <w:r w:rsidR="00775039">
        <w:t>35-43</w:t>
      </w:r>
      <w:r w:rsidR="00D44919">
        <w:t>) Jesus</w:t>
      </w:r>
      <w:r w:rsidR="009855B2">
        <w:t xml:space="preserve">, reaching out to those in need who have come to him for healing and hope, </w:t>
      </w:r>
      <w:r w:rsidR="00D44919">
        <w:t>declares “your faith has made you whole”</w:t>
      </w:r>
      <w:r w:rsidR="009855B2">
        <w:t xml:space="preserve">, recognizing that the speaking </w:t>
      </w:r>
      <w:r w:rsidR="00D56316">
        <w:t>the truth of our stories can save us;</w:t>
      </w:r>
    </w:p>
    <w:p w14:paraId="5CC656E4" w14:textId="77777777" w:rsidR="00621B96" w:rsidRDefault="00621B96"/>
    <w:p w14:paraId="182A0310" w14:textId="2596F8A4" w:rsidR="00C47B2B" w:rsidRDefault="00C47B2B">
      <w:r w:rsidRPr="00B913CA">
        <w:t>WHEREAS</w:t>
      </w:r>
      <w:r w:rsidRPr="00C47B2B">
        <w:rPr>
          <w:i/>
        </w:rPr>
        <w:t xml:space="preserve">, </w:t>
      </w:r>
      <w:r w:rsidR="00236923">
        <w:t xml:space="preserve">the scriptural testimony of </w:t>
      </w:r>
      <w:r w:rsidR="00F005F0">
        <w:t xml:space="preserve">2 Corinthians 5.17 </w:t>
      </w:r>
      <w:r w:rsidR="00B913CA">
        <w:t>declares that through faith in Jesus Christ we are all a new creation;</w:t>
      </w:r>
    </w:p>
    <w:p w14:paraId="4CA8CFC7" w14:textId="77777777" w:rsidR="00236923" w:rsidRDefault="00236923"/>
    <w:p w14:paraId="6AE1C16E" w14:textId="0CC968A4" w:rsidR="00B47851" w:rsidRDefault="00504A9F">
      <w:r>
        <w:t xml:space="preserve">THEREFORE, BE IT RESOLVED </w:t>
      </w:r>
      <w:r w:rsidR="002A52EF">
        <w:t xml:space="preserve">that the </w:t>
      </w:r>
      <w:r w:rsidR="000B37A1">
        <w:t>32</w:t>
      </w:r>
      <w:r w:rsidR="000B37A1" w:rsidRPr="000B37A1">
        <w:rPr>
          <w:vertAlign w:val="superscript"/>
        </w:rPr>
        <w:t>nd</w:t>
      </w:r>
      <w:r w:rsidR="002A52EF">
        <w:t xml:space="preserve"> General Synod calls </w:t>
      </w:r>
      <w:r w:rsidR="000B37A1">
        <w:t>upon</w:t>
      </w:r>
      <w:r w:rsidR="002A52EF">
        <w:t xml:space="preserve"> </w:t>
      </w:r>
      <w:r w:rsidR="000B37A1">
        <w:t xml:space="preserve">the national church leadership, </w:t>
      </w:r>
      <w:r w:rsidR="002A52EF">
        <w:t>Conferences, Associations, and local churches to speak out in support of survivors of rape and sexual violence</w:t>
      </w:r>
      <w:r w:rsidR="00B47851">
        <w:t xml:space="preserve">, </w:t>
      </w:r>
      <w:r w:rsidR="00B47851" w:rsidRPr="00B47851">
        <w:t>offer care to individuals, including silent supportive witness in courtrooms, and advocate for sexual violence prevention education</w:t>
      </w:r>
      <w:r w:rsidR="00B47851">
        <w:t>;</w:t>
      </w:r>
    </w:p>
    <w:p w14:paraId="51382584" w14:textId="703887BE" w:rsidR="000B37A1" w:rsidRDefault="000B37A1"/>
    <w:p w14:paraId="04E32B2F" w14:textId="1A5CAA55" w:rsidR="000B37A1" w:rsidRDefault="000B37A1">
      <w:r>
        <w:t xml:space="preserve">BE IT FURTHER RESOLVED that the United Church of Christ adds a yearly observance of Break The Silence Sunday (BTSS) to its calendar with the suggested date of the fourth Sunday of April </w:t>
      </w:r>
      <w:r w:rsidR="00F6032B">
        <w:t xml:space="preserve">so as to occur within national sexual assault awareness month; </w:t>
      </w:r>
    </w:p>
    <w:p w14:paraId="043E5DA3" w14:textId="77777777" w:rsidR="000B37A1" w:rsidRDefault="000B37A1"/>
    <w:p w14:paraId="43BC656E" w14:textId="3A4C9727" w:rsidR="000B37A1" w:rsidRDefault="00F6032B">
      <w:r>
        <w:t xml:space="preserve">BE IT FURTHER RESOLVED </w:t>
      </w:r>
      <w:r w:rsidR="000B37A1">
        <w:t xml:space="preserve">that local churches be invited to participate in a yearly observance of Break The Silence Sunday, honoring within their worship contexts the </w:t>
      </w:r>
      <w:r w:rsidR="000B37A1">
        <w:lastRenderedPageBreak/>
        <w:t>stories and struggles of survivors of rape and sexual violence</w:t>
      </w:r>
      <w:r w:rsidR="0084269E">
        <w:t xml:space="preserve">, </w:t>
      </w:r>
      <w:r w:rsidR="0084269E" w:rsidRPr="0084269E">
        <w:t>and encourage such an observance in the ecumenical community</w:t>
      </w:r>
      <w:r w:rsidR="0084269E">
        <w:t>;</w:t>
      </w:r>
    </w:p>
    <w:p w14:paraId="232DCD4E" w14:textId="2F29ECC6" w:rsidR="000B37A1" w:rsidRDefault="000B37A1"/>
    <w:p w14:paraId="766D2DAF" w14:textId="7650FEA0" w:rsidR="000B37A1" w:rsidRDefault="000B37A1">
      <w:r>
        <w:t>BE IT FURTHER RESOLVED</w:t>
      </w:r>
      <w:r w:rsidR="00F6032B">
        <w:t xml:space="preserve"> the United Church of Christ encourage the education of its clergy </w:t>
      </w:r>
      <w:r w:rsidR="00A35C9B">
        <w:t xml:space="preserve">and laity </w:t>
      </w:r>
      <w:r w:rsidR="00F6032B">
        <w:t>on how to support survivors of rape and sexual violence</w:t>
      </w:r>
      <w:r w:rsidR="00A343EE">
        <w:t xml:space="preserve"> including trauma-informed care</w:t>
      </w:r>
      <w:r w:rsidR="00464154">
        <w:t xml:space="preserve">, </w:t>
      </w:r>
      <w:r w:rsidR="00464154" w:rsidRPr="00464154">
        <w:t>and advocate on behalf of those not yet ready to speak openly so that the voices of survivors do not speak alone</w:t>
      </w:r>
      <w:r w:rsidR="00F6032B">
        <w:t>;</w:t>
      </w:r>
    </w:p>
    <w:p w14:paraId="70B12F59" w14:textId="77777777" w:rsidR="000B37A1" w:rsidRDefault="000B37A1"/>
    <w:p w14:paraId="2B557A9A" w14:textId="77777777" w:rsidR="000B37A1" w:rsidRDefault="000B37A1" w:rsidP="000B37A1">
      <w:r>
        <w:t>FUNDING</w:t>
      </w:r>
    </w:p>
    <w:p w14:paraId="094D2FC1" w14:textId="77777777" w:rsidR="000B37A1" w:rsidRDefault="000B37A1" w:rsidP="000B37A1">
      <w:r>
        <w:t>Funding for the implementation of the resolution will be made in accordance with the</w:t>
      </w:r>
    </w:p>
    <w:p w14:paraId="712DAF5D" w14:textId="77777777" w:rsidR="000B37A1" w:rsidRDefault="000B37A1" w:rsidP="000B37A1">
      <w:r>
        <w:t>overall mandates of the affected agencies and the funds available.</w:t>
      </w:r>
    </w:p>
    <w:p w14:paraId="494B7E49" w14:textId="77777777" w:rsidR="000B37A1" w:rsidRDefault="000B37A1" w:rsidP="000B37A1"/>
    <w:p w14:paraId="00AD8218" w14:textId="01202581" w:rsidR="000B37A1" w:rsidRDefault="000B37A1" w:rsidP="000B37A1">
      <w:r>
        <w:t>IMPLEMENTATION</w:t>
      </w:r>
    </w:p>
    <w:p w14:paraId="1B647736" w14:textId="77777777" w:rsidR="000B37A1" w:rsidRDefault="000B37A1" w:rsidP="000B37A1">
      <w:r>
        <w:t>The Collegium of Officers, in consultation with appropriate ministries or other entities</w:t>
      </w:r>
    </w:p>
    <w:p w14:paraId="203DD3D6" w14:textId="5F25E9DC" w:rsidR="000B37A1" w:rsidRDefault="000B37A1" w:rsidP="000B37A1">
      <w:r>
        <w:t>within the United Church of Christ, will determine the implementing body</w:t>
      </w:r>
      <w:r w:rsidR="00F6032B">
        <w:t>.</w:t>
      </w:r>
    </w:p>
    <w:sectPr w:rsidR="000B37A1" w:rsidSect="00663FAF">
      <w:headerReference w:type="even" r:id="rId6"/>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81DFA4" w14:textId="77777777" w:rsidR="005A2451" w:rsidRDefault="005A2451" w:rsidP="00C47B2B">
      <w:r>
        <w:separator/>
      </w:r>
    </w:p>
  </w:endnote>
  <w:endnote w:type="continuationSeparator" w:id="0">
    <w:p w14:paraId="076D7CC9" w14:textId="0E58D535" w:rsidR="00000000" w:rsidRDefault="005A24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 New Roman (Body CS)">
    <w:altName w:val="Times New Roman"/>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74979030"/>
      <w:docPartObj>
        <w:docPartGallery w:val="Page Numbers (Bottom of Page)"/>
        <w:docPartUnique/>
      </w:docPartObj>
    </w:sdtPr>
    <w:sdtEndPr>
      <w:rPr>
        <w:rStyle w:val="PageNumber"/>
      </w:rPr>
    </w:sdtEndPr>
    <w:sdtContent>
      <w:p w14:paraId="74A26736" w14:textId="66EFD6E6" w:rsidR="006054B5" w:rsidRDefault="006054B5" w:rsidP="00C318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873346716"/>
      <w:docPartObj>
        <w:docPartGallery w:val="Page Numbers (Bottom of Page)"/>
        <w:docPartUnique/>
      </w:docPartObj>
    </w:sdtPr>
    <w:sdtEndPr>
      <w:rPr>
        <w:rStyle w:val="PageNumber"/>
      </w:rPr>
    </w:sdtEndPr>
    <w:sdtContent>
      <w:p w14:paraId="3A191BA4" w14:textId="500A57BE" w:rsidR="0002233B" w:rsidRDefault="0002233B" w:rsidP="006054B5">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561676853"/>
      <w:docPartObj>
        <w:docPartGallery w:val="Page Numbers (Bottom of Page)"/>
        <w:docPartUnique/>
      </w:docPartObj>
    </w:sdtPr>
    <w:sdtEndPr>
      <w:rPr>
        <w:rStyle w:val="PageNumber"/>
      </w:rPr>
    </w:sdtEndPr>
    <w:sdtContent>
      <w:p w14:paraId="7779C128" w14:textId="72465F26" w:rsidR="0002233B" w:rsidRDefault="0002233B" w:rsidP="0002233B">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D161F6" w14:textId="77777777" w:rsidR="0002233B" w:rsidRDefault="0002233B" w:rsidP="0002233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29324535"/>
      <w:docPartObj>
        <w:docPartGallery w:val="Page Numbers (Bottom of Page)"/>
        <w:docPartUnique/>
      </w:docPartObj>
    </w:sdtPr>
    <w:sdtEndPr>
      <w:rPr>
        <w:rStyle w:val="PageNumber"/>
      </w:rPr>
    </w:sdtEndPr>
    <w:sdtContent>
      <w:p w14:paraId="29D4926A" w14:textId="18866698" w:rsidR="006054B5" w:rsidRDefault="006054B5" w:rsidP="00C318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12D9D26" w14:textId="7056EA1F" w:rsidR="00C47B2B" w:rsidRDefault="00324731" w:rsidP="006054B5">
    <w:pPr>
      <w:pStyle w:val="Footer"/>
      <w:ind w:right="36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82BFE9" w14:textId="77777777" w:rsidR="005A2451" w:rsidRDefault="005A2451" w:rsidP="00C47B2B">
      <w:r>
        <w:separator/>
      </w:r>
    </w:p>
  </w:footnote>
  <w:footnote w:type="continuationSeparator" w:id="0">
    <w:p w14:paraId="7DD2B908" w14:textId="77777777" w:rsidR="005A2451" w:rsidRDefault="005A2451" w:rsidP="00C47B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A9F"/>
    <w:rsid w:val="00014503"/>
    <w:rsid w:val="00020BBD"/>
    <w:rsid w:val="00020CF7"/>
    <w:rsid w:val="0002233B"/>
    <w:rsid w:val="000810F0"/>
    <w:rsid w:val="000B37A1"/>
    <w:rsid w:val="000F5E03"/>
    <w:rsid w:val="00130123"/>
    <w:rsid w:val="00133A9F"/>
    <w:rsid w:val="0014542A"/>
    <w:rsid w:val="001640A7"/>
    <w:rsid w:val="001736BB"/>
    <w:rsid w:val="00192CFA"/>
    <w:rsid w:val="001B3964"/>
    <w:rsid w:val="001B6B71"/>
    <w:rsid w:val="001D5768"/>
    <w:rsid w:val="001D7AD5"/>
    <w:rsid w:val="001E511F"/>
    <w:rsid w:val="001F2754"/>
    <w:rsid w:val="002106F0"/>
    <w:rsid w:val="00236923"/>
    <w:rsid w:val="00245B10"/>
    <w:rsid w:val="00250D5B"/>
    <w:rsid w:val="00251DD8"/>
    <w:rsid w:val="002558DE"/>
    <w:rsid w:val="0026791D"/>
    <w:rsid w:val="00292E24"/>
    <w:rsid w:val="002A52EF"/>
    <w:rsid w:val="002B4119"/>
    <w:rsid w:val="002C1951"/>
    <w:rsid w:val="002E0071"/>
    <w:rsid w:val="00324731"/>
    <w:rsid w:val="003A112E"/>
    <w:rsid w:val="003A2F1D"/>
    <w:rsid w:val="003E735D"/>
    <w:rsid w:val="003F76F2"/>
    <w:rsid w:val="00444B6E"/>
    <w:rsid w:val="00464154"/>
    <w:rsid w:val="004A5DE8"/>
    <w:rsid w:val="004D61CE"/>
    <w:rsid w:val="004F4480"/>
    <w:rsid w:val="004F7D58"/>
    <w:rsid w:val="00504A9F"/>
    <w:rsid w:val="005137CD"/>
    <w:rsid w:val="005324CE"/>
    <w:rsid w:val="00535279"/>
    <w:rsid w:val="00562012"/>
    <w:rsid w:val="005A2451"/>
    <w:rsid w:val="005A576E"/>
    <w:rsid w:val="006054B5"/>
    <w:rsid w:val="00621B96"/>
    <w:rsid w:val="00644D44"/>
    <w:rsid w:val="00653662"/>
    <w:rsid w:val="00663FAF"/>
    <w:rsid w:val="00673090"/>
    <w:rsid w:val="006815D6"/>
    <w:rsid w:val="006848F4"/>
    <w:rsid w:val="006B13B9"/>
    <w:rsid w:val="006F3D11"/>
    <w:rsid w:val="007113B2"/>
    <w:rsid w:val="0072460C"/>
    <w:rsid w:val="007306CD"/>
    <w:rsid w:val="00775039"/>
    <w:rsid w:val="007B0228"/>
    <w:rsid w:val="007D3D29"/>
    <w:rsid w:val="0081610B"/>
    <w:rsid w:val="008417CB"/>
    <w:rsid w:val="0084269E"/>
    <w:rsid w:val="008552EC"/>
    <w:rsid w:val="008630D4"/>
    <w:rsid w:val="008C13EF"/>
    <w:rsid w:val="008D1D48"/>
    <w:rsid w:val="00905AB0"/>
    <w:rsid w:val="009277CD"/>
    <w:rsid w:val="0093425E"/>
    <w:rsid w:val="00934E71"/>
    <w:rsid w:val="0095165F"/>
    <w:rsid w:val="009537BF"/>
    <w:rsid w:val="009674BF"/>
    <w:rsid w:val="009855B2"/>
    <w:rsid w:val="00992DC7"/>
    <w:rsid w:val="00A020FF"/>
    <w:rsid w:val="00A343EE"/>
    <w:rsid w:val="00A35C9B"/>
    <w:rsid w:val="00A53733"/>
    <w:rsid w:val="00A5697F"/>
    <w:rsid w:val="00AB47B3"/>
    <w:rsid w:val="00B03C47"/>
    <w:rsid w:val="00B1559E"/>
    <w:rsid w:val="00B47670"/>
    <w:rsid w:val="00B47851"/>
    <w:rsid w:val="00B913CA"/>
    <w:rsid w:val="00BB1E54"/>
    <w:rsid w:val="00BE0C09"/>
    <w:rsid w:val="00BF0D8C"/>
    <w:rsid w:val="00C004FC"/>
    <w:rsid w:val="00C177FC"/>
    <w:rsid w:val="00C47B2B"/>
    <w:rsid w:val="00C7045A"/>
    <w:rsid w:val="00CA74B3"/>
    <w:rsid w:val="00CB3977"/>
    <w:rsid w:val="00CC50E3"/>
    <w:rsid w:val="00CD2287"/>
    <w:rsid w:val="00D10EDC"/>
    <w:rsid w:val="00D35C93"/>
    <w:rsid w:val="00D44919"/>
    <w:rsid w:val="00D56316"/>
    <w:rsid w:val="00DC6720"/>
    <w:rsid w:val="00E21222"/>
    <w:rsid w:val="00E301FB"/>
    <w:rsid w:val="00E56AC9"/>
    <w:rsid w:val="00E7640A"/>
    <w:rsid w:val="00EB72F8"/>
    <w:rsid w:val="00F005F0"/>
    <w:rsid w:val="00F2182E"/>
    <w:rsid w:val="00F353B9"/>
    <w:rsid w:val="00F51047"/>
    <w:rsid w:val="00F6032B"/>
    <w:rsid w:val="00F6116C"/>
    <w:rsid w:val="00F838DD"/>
    <w:rsid w:val="00F948A7"/>
    <w:rsid w:val="00FF35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297A6"/>
  <w15:chartTrackingRefBased/>
  <w15:docId w15:val="{88F5AA66-C01A-874A-BF7C-F88172831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heme="minorHAnsi" w:hAnsi="Tahoma" w:cs="Times New Roman (Body CS)"/>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7B2B"/>
    <w:pPr>
      <w:tabs>
        <w:tab w:val="center" w:pos="4680"/>
        <w:tab w:val="right" w:pos="9360"/>
      </w:tabs>
    </w:pPr>
  </w:style>
  <w:style w:type="character" w:customStyle="1" w:styleId="HeaderChar">
    <w:name w:val="Header Char"/>
    <w:basedOn w:val="DefaultParagraphFont"/>
    <w:link w:val="Header"/>
    <w:uiPriority w:val="99"/>
    <w:rsid w:val="00C47B2B"/>
  </w:style>
  <w:style w:type="paragraph" w:styleId="Footer">
    <w:name w:val="footer"/>
    <w:basedOn w:val="Normal"/>
    <w:link w:val="FooterChar"/>
    <w:uiPriority w:val="99"/>
    <w:unhideWhenUsed/>
    <w:rsid w:val="00C47B2B"/>
    <w:pPr>
      <w:tabs>
        <w:tab w:val="center" w:pos="4680"/>
        <w:tab w:val="right" w:pos="9360"/>
      </w:tabs>
    </w:pPr>
  </w:style>
  <w:style w:type="character" w:customStyle="1" w:styleId="FooterChar">
    <w:name w:val="Footer Char"/>
    <w:basedOn w:val="DefaultParagraphFont"/>
    <w:link w:val="Footer"/>
    <w:uiPriority w:val="99"/>
    <w:rsid w:val="00C47B2B"/>
  </w:style>
  <w:style w:type="character" w:styleId="PageNumber">
    <w:name w:val="page number"/>
    <w:basedOn w:val="DefaultParagraphFont"/>
    <w:uiPriority w:val="99"/>
    <w:semiHidden/>
    <w:unhideWhenUsed/>
    <w:rsid w:val="000223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1330</Words>
  <Characters>7585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Moira Finley</cp:lastModifiedBy>
  <cp:revision>9</cp:revision>
  <dcterms:created xsi:type="dcterms:W3CDTF">2018-11-02T21:23:00Z</dcterms:created>
  <dcterms:modified xsi:type="dcterms:W3CDTF">2018-11-17T04:07:00Z</dcterms:modified>
</cp:coreProperties>
</file>